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30" w:rsidRPr="00CB5FC5" w:rsidRDefault="00CB5FC5" w:rsidP="00CB5FC5">
      <w:pPr>
        <w:spacing w:after="0"/>
        <w:ind w:left="4820"/>
        <w:jc w:val="right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Приложение к основной образовательной программе основного общего образования муниципального бюджетного общеобразовательного учреждения «Средняя общеобразовательная школа №27» г. Белгорода</w:t>
      </w:r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CB5FC5">
      <w:pPr>
        <w:spacing w:after="0" w:line="408" w:lineRule="exact"/>
        <w:ind w:left="120"/>
        <w:jc w:val="center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3330" w:rsidRPr="00CB5FC5" w:rsidRDefault="007F3330">
      <w:pPr>
        <w:spacing w:after="0" w:line="408" w:lineRule="exact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CB5FC5">
      <w:pPr>
        <w:spacing w:after="0" w:line="408" w:lineRule="exact"/>
        <w:ind w:left="120"/>
        <w:jc w:val="center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курса «Вероятность и статистика»</w:t>
      </w:r>
    </w:p>
    <w:p w:rsidR="007F3330" w:rsidRPr="00CB5FC5" w:rsidRDefault="00CB5FC5">
      <w:pPr>
        <w:spacing w:after="0" w:line="408" w:lineRule="exact"/>
        <w:ind w:left="120"/>
        <w:jc w:val="center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Default="007F3330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Default="00CB5FC5">
      <w:pPr>
        <w:spacing w:after="0"/>
        <w:ind w:left="120"/>
        <w:jc w:val="center"/>
        <w:rPr>
          <w:lang w:val="ru-RU"/>
        </w:rPr>
      </w:pPr>
    </w:p>
    <w:p w:rsidR="00CB5FC5" w:rsidRPr="00CB5FC5" w:rsidRDefault="00CB5FC5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7F3330">
      <w:pPr>
        <w:spacing w:after="0"/>
        <w:ind w:left="120"/>
        <w:jc w:val="center"/>
        <w:rPr>
          <w:lang w:val="ru-RU"/>
        </w:rPr>
      </w:pPr>
    </w:p>
    <w:p w:rsidR="007F3330" w:rsidRPr="00CB5FC5" w:rsidRDefault="00CB5FC5">
      <w:pPr>
        <w:spacing w:after="0"/>
        <w:ind w:left="120"/>
        <w:jc w:val="center"/>
        <w:rPr>
          <w:lang w:val="ru-RU"/>
        </w:rPr>
      </w:pPr>
      <w:bookmarkStart w:id="1" w:name="056d9d5c-b2bc-4133-b8cf-f3db506692dc"/>
      <w:r w:rsidRPr="00CB5FC5">
        <w:rPr>
          <w:rFonts w:ascii="Times New Roman" w:hAnsi="Times New Roman"/>
          <w:b/>
          <w:color w:val="000000"/>
          <w:sz w:val="28"/>
          <w:lang w:val="ru-RU"/>
        </w:rPr>
        <w:t>Белгород</w:t>
      </w:r>
      <w:bookmarkEnd w:id="1"/>
      <w:r w:rsidRPr="00CB5F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7c791777-c725-4234-9ae7-a684b7e75e81"/>
      <w:r w:rsidRPr="00CB5FC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7F3330" w:rsidRPr="00CB5FC5" w:rsidRDefault="007F3330">
      <w:pPr>
        <w:spacing w:after="0"/>
        <w:ind w:left="120"/>
        <w:rPr>
          <w:lang w:val="ru-RU"/>
        </w:rPr>
        <w:sectPr w:rsidR="007F3330" w:rsidRPr="00CB5FC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" w:name="block-40225184_Копия_1"/>
      <w:bookmarkEnd w:id="3"/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bookmarkStart w:id="4" w:name="block-40225184"/>
      <w:bookmarkEnd w:id="4"/>
      <w:r w:rsidRPr="00CB5F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</w:t>
      </w:r>
      <w:r w:rsidRPr="00CB5FC5">
        <w:rPr>
          <w:rFonts w:ascii="Times New Roman" w:hAnsi="Times New Roman"/>
          <w:color w:val="000000"/>
          <w:sz w:val="28"/>
          <w:lang w:val="ru-RU"/>
        </w:rPr>
        <w:t>ешной профессиональной карьеры.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</w:t>
      </w:r>
      <w:r w:rsidRPr="00CB5FC5">
        <w:rPr>
          <w:rFonts w:ascii="Times New Roman" w:hAnsi="Times New Roman"/>
          <w:color w:val="000000"/>
          <w:sz w:val="28"/>
          <w:lang w:val="ru-RU"/>
        </w:rPr>
        <w:t>тистическое мышление.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</w:t>
      </w:r>
      <w:r w:rsidRPr="00CB5FC5">
        <w:rPr>
          <w:rFonts w:ascii="Times New Roman" w:hAnsi="Times New Roman"/>
          <w:color w:val="000000"/>
          <w:sz w:val="28"/>
          <w:lang w:val="ru-RU"/>
        </w:rPr>
        <w:t>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</w:t>
      </w:r>
      <w:r w:rsidRPr="00CB5FC5">
        <w:rPr>
          <w:rFonts w:ascii="Times New Roman" w:hAnsi="Times New Roman"/>
          <w:color w:val="000000"/>
          <w:sz w:val="28"/>
          <w:lang w:val="ru-RU"/>
        </w:rPr>
        <w:t>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</w:t>
      </w:r>
      <w:r w:rsidRPr="00CB5FC5">
        <w:rPr>
          <w:rFonts w:ascii="Times New Roman" w:hAnsi="Times New Roman"/>
          <w:color w:val="000000"/>
          <w:sz w:val="28"/>
          <w:lang w:val="ru-RU"/>
        </w:rPr>
        <w:t>ка социально значимой информации и закладываются основы вероятностного мышления.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</w:t>
      </w:r>
      <w:r w:rsidRPr="00CB5FC5">
        <w:rPr>
          <w:rFonts w:ascii="Times New Roman" w:hAnsi="Times New Roman"/>
          <w:color w:val="000000"/>
          <w:sz w:val="28"/>
          <w:lang w:val="ru-RU"/>
        </w:rPr>
        <w:t>и: «Представление данных и описательная статистика», «Вероятность», «Элементы комбинаторики», «Введение в теорию графов».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</w:t>
      </w:r>
      <w:r w:rsidRPr="00CB5FC5">
        <w:rPr>
          <w:rFonts w:ascii="Times New Roman" w:hAnsi="Times New Roman"/>
          <w:color w:val="000000"/>
          <w:sz w:val="28"/>
          <w:lang w:val="ru-RU"/>
        </w:rPr>
        <w:t>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</w:t>
      </w:r>
      <w:r w:rsidRPr="00CB5FC5">
        <w:rPr>
          <w:rFonts w:ascii="Times New Roman" w:hAnsi="Times New Roman"/>
          <w:color w:val="000000"/>
          <w:sz w:val="28"/>
          <w:lang w:val="ru-RU"/>
        </w:rPr>
        <w:t>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</w:t>
      </w:r>
      <w:r w:rsidRPr="00CB5FC5">
        <w:rPr>
          <w:rFonts w:ascii="Times New Roman" w:hAnsi="Times New Roman"/>
          <w:color w:val="000000"/>
          <w:sz w:val="28"/>
          <w:lang w:val="ru-RU"/>
        </w:rPr>
        <w:t>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>Понятие вероятности вводится как мера правдоподобия случай</w:t>
      </w:r>
      <w:r w:rsidRPr="00CB5FC5">
        <w:rPr>
          <w:rFonts w:ascii="Times New Roman" w:hAnsi="Times New Roman"/>
          <w:color w:val="000000"/>
          <w:sz w:val="28"/>
          <w:lang w:val="ru-RU"/>
        </w:rPr>
        <w:t>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В учебный курс входят начальные представления о случайных величинах и их числовых характеристиках.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</w:t>
      </w:r>
      <w:r w:rsidRPr="00CB5FC5">
        <w:rPr>
          <w:rFonts w:ascii="Times New Roman" w:hAnsi="Times New Roman"/>
          <w:color w:val="000000"/>
          <w:sz w:val="28"/>
          <w:lang w:val="ru-RU"/>
        </w:rPr>
        <w:t>ешения задач, а также использования в других математических курсах и учебных предметах.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</w:t>
      </w:r>
      <w:r w:rsidRPr="00CB5FC5">
        <w:rPr>
          <w:rFonts w:ascii="Times New Roman" w:hAnsi="Times New Roman"/>
          <w:color w:val="000000"/>
          <w:sz w:val="28"/>
          <w:lang w:val="ru-RU"/>
        </w:rPr>
        <w:t>мбинаторики», «Введение в теорию графов».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  <w:sectPr w:rsidR="007F3330" w:rsidRPr="00CB5FC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0225183_Копия_1"/>
      <w:bookmarkStart w:id="6" w:name="b3c9237e-6172-48ee-b1c7-f6774da89513"/>
      <w:r w:rsidRPr="00CB5FC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Start w:id="7" w:name="block-40225183"/>
      <w:bookmarkEnd w:id="5"/>
      <w:bookmarkEnd w:id="6"/>
    </w:p>
    <w:bookmarkEnd w:id="7"/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</w:t>
      </w:r>
      <w:r w:rsidRPr="00CB5FC5">
        <w:rPr>
          <w:rFonts w:ascii="Times New Roman" w:hAnsi="Times New Roman"/>
          <w:color w:val="000000"/>
          <w:sz w:val="28"/>
          <w:lang w:val="ru-RU"/>
        </w:rPr>
        <w:t>пользование и интерпретация данных.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</w:t>
      </w:r>
      <w:r w:rsidRPr="00CB5FC5">
        <w:rPr>
          <w:rFonts w:ascii="Times New Roman" w:hAnsi="Times New Roman"/>
          <w:color w:val="000000"/>
          <w:sz w:val="28"/>
          <w:lang w:val="ru-RU"/>
        </w:rPr>
        <w:t>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</w:t>
      </w:r>
      <w:r w:rsidRPr="00CB5FC5">
        <w:rPr>
          <w:rFonts w:ascii="Times New Roman" w:hAnsi="Times New Roman"/>
          <w:color w:val="000000"/>
          <w:sz w:val="28"/>
          <w:lang w:val="ru-RU"/>
        </w:rPr>
        <w:t>циклы. Пути в графах. Обход графа (эйлеров путь). Представление об ориентированном графе. Решение задач с помощью графов.</w:t>
      </w: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Измерен</w:t>
      </w:r>
      <w:r w:rsidRPr="00CB5FC5">
        <w:rPr>
          <w:rFonts w:ascii="Times New Roman" w:hAnsi="Times New Roman"/>
          <w:color w:val="000000"/>
          <w:sz w:val="28"/>
          <w:lang w:val="ru-RU"/>
        </w:rPr>
        <w:t>ие рассеивания данных. Дисперсия и стандартное отклонение числовых наборов. Диаграмма рассеивания.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</w:t>
      </w:r>
      <w:r w:rsidRPr="00CB5FC5">
        <w:rPr>
          <w:rFonts w:ascii="Times New Roman" w:hAnsi="Times New Roman"/>
          <w:color w:val="000000"/>
          <w:sz w:val="28"/>
          <w:lang w:val="ru-RU"/>
        </w:rPr>
        <w:t>маловероятными и практически достоверными событиями в природе, обществе и науке.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Про</w:t>
      </w:r>
      <w:r w:rsidRPr="00CB5FC5">
        <w:rPr>
          <w:rFonts w:ascii="Times New Roman" w:hAnsi="Times New Roman"/>
          <w:color w:val="000000"/>
          <w:sz w:val="28"/>
          <w:lang w:val="ru-RU"/>
        </w:rPr>
        <w:t>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</w:t>
      </w:r>
      <w:r w:rsidRPr="00CB5FC5">
        <w:rPr>
          <w:rFonts w:ascii="Times New Roman" w:hAnsi="Times New Roman"/>
          <w:color w:val="000000"/>
          <w:sz w:val="28"/>
          <w:lang w:val="ru-RU"/>
        </w:rPr>
        <w:t>ние вероятностей с помощью дерева случайного эксперимента, диаграмм Эйлера.</w:t>
      </w: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Перестановки и факториал. </w:t>
      </w:r>
      <w:r w:rsidRPr="00CB5FC5">
        <w:rPr>
          <w:rFonts w:ascii="Times New Roman" w:hAnsi="Times New Roman"/>
          <w:color w:val="000000"/>
          <w:sz w:val="28"/>
          <w:lang w:val="ru-RU"/>
        </w:rPr>
        <w:t>Сочетания и число сочетаний. Треугольник Паскаля. Решение задач с использованием комбинаторики.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>Испытание. Успех и неудача. Серия испытаний до первог</w:t>
      </w:r>
      <w:r w:rsidRPr="00CB5FC5">
        <w:rPr>
          <w:rFonts w:ascii="Times New Roman" w:hAnsi="Times New Roman"/>
          <w:color w:val="000000"/>
          <w:sz w:val="28"/>
          <w:lang w:val="ru-RU"/>
        </w:rPr>
        <w:t>о успеха. Серия испытаний Бернулли. Вероятности событий в серии испытаний Бернулли.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</w:t>
      </w:r>
      <w:r w:rsidRPr="00CB5FC5">
        <w:rPr>
          <w:rFonts w:ascii="Times New Roman" w:hAnsi="Times New Roman"/>
          <w:color w:val="000000"/>
          <w:sz w:val="28"/>
          <w:lang w:val="ru-RU"/>
        </w:rPr>
        <w:t>тическое ожидание и дисперсия случайной величины «число успехов в серии испытаний Бернулли».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  <w:sectPr w:rsidR="007F3330" w:rsidRPr="00CB5FC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40225178_Копия_1"/>
      <w:r w:rsidRPr="00CB5FC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  <w:bookmarkStart w:id="9" w:name="block-40225178"/>
      <w:bookmarkEnd w:id="8"/>
    </w:p>
    <w:bookmarkEnd w:id="9"/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ЕМЫЕ РЕЗУЛЬТАТЫ ОСВОЕНИЯ ПРОГРАММЫ УЧЕБНОГО КУРСА «ВЕРОЯТНОСТЬ И СТАТИСТИКА» НА УРОВНЕ ОСНОВНОГО ОБЩЕГО ОБРАЗОВАНИЯ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B5F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1) патриотическо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2) гражданс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кое и духовно-нравственное воспитание: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</w:t>
      </w:r>
      <w:r w:rsidRPr="00CB5FC5">
        <w:rPr>
          <w:rFonts w:ascii="Times New Roman" w:hAnsi="Times New Roman"/>
          <w:color w:val="000000"/>
          <w:sz w:val="28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Pr="00CB5FC5">
        <w:rPr>
          <w:rFonts w:ascii="Times New Roman" w:hAnsi="Times New Roman"/>
          <w:color w:val="000000"/>
          <w:sz w:val="28"/>
          <w:lang w:val="ru-RU"/>
        </w:rPr>
        <w:t>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</w:t>
      </w:r>
      <w:r w:rsidRPr="00CB5FC5">
        <w:rPr>
          <w:rFonts w:ascii="Times New Roman" w:hAnsi="Times New Roman"/>
          <w:color w:val="000000"/>
          <w:sz w:val="28"/>
          <w:lang w:val="ru-RU"/>
        </w:rPr>
        <w:t>енных планов с учётом личных интересов и общественных потребностей;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</w:t>
      </w:r>
      <w:r w:rsidRPr="00CB5FC5">
        <w:rPr>
          <w:rFonts w:ascii="Times New Roman" w:hAnsi="Times New Roman"/>
          <w:color w:val="000000"/>
          <w:sz w:val="28"/>
          <w:lang w:val="ru-RU"/>
        </w:rPr>
        <w:t>искусстве;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я и эмоционального благополучия: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признанием своего права на ошибку и такого же права другого человека;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</w:t>
      </w: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</w:t>
      </w:r>
      <w:r w:rsidRPr="00CB5FC5">
        <w:rPr>
          <w:rFonts w:ascii="Times New Roman" w:hAnsi="Times New Roman"/>
          <w:color w:val="000000"/>
          <w:sz w:val="28"/>
          <w:lang w:val="ru-RU"/>
        </w:rPr>
        <w:t>ожных последствий для окружающей среды, осознанием глобального характера экологических проблем и путей их решения;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</w:t>
      </w:r>
      <w:r w:rsidRPr="00CB5FC5">
        <w:rPr>
          <w:rFonts w:ascii="Times New Roman" w:hAnsi="Times New Roman"/>
          <w:color w:val="000000"/>
          <w:sz w:val="28"/>
          <w:lang w:val="ru-RU"/>
        </w:rPr>
        <w:t>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</w:t>
      </w:r>
      <w:r w:rsidRPr="00CB5FC5">
        <w:rPr>
          <w:rFonts w:ascii="Times New Roman" w:hAnsi="Times New Roman"/>
          <w:color w:val="000000"/>
          <w:sz w:val="28"/>
          <w:lang w:val="ru-RU"/>
        </w:rPr>
        <w:t>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</w:t>
      </w:r>
      <w:r w:rsidRPr="00CB5FC5">
        <w:rPr>
          <w:rFonts w:ascii="Times New Roman" w:hAnsi="Times New Roman"/>
          <w:color w:val="000000"/>
          <w:sz w:val="28"/>
          <w:lang w:val="ru-RU"/>
        </w:rPr>
        <w:t>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Default="00CB5FC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CB5FC5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CB5FC5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CB5FC5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CB5FC5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F3330" w:rsidRPr="00CB5FC5" w:rsidRDefault="00CB5FC5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</w:t>
      </w:r>
      <w:r w:rsidRPr="00CB5FC5">
        <w:rPr>
          <w:rFonts w:ascii="Times New Roman" w:hAnsi="Times New Roman"/>
          <w:color w:val="000000"/>
          <w:sz w:val="28"/>
          <w:lang w:val="ru-RU"/>
        </w:rPr>
        <w:t>самостоятельно выделенных критериев).</w:t>
      </w:r>
    </w:p>
    <w:p w:rsidR="007F3330" w:rsidRDefault="00CB5FC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F3330" w:rsidRPr="00CB5FC5" w:rsidRDefault="00CB5F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</w:t>
      </w:r>
      <w:r w:rsidRPr="00CB5FC5">
        <w:rPr>
          <w:rFonts w:ascii="Times New Roman" w:hAnsi="Times New Roman"/>
          <w:color w:val="000000"/>
          <w:sz w:val="28"/>
          <w:lang w:val="ru-RU"/>
        </w:rPr>
        <w:t>гипотезу, аргументировать свою позицию, мнение;</w:t>
      </w:r>
    </w:p>
    <w:p w:rsidR="007F3330" w:rsidRPr="00CB5FC5" w:rsidRDefault="00CB5F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зависимостей объектов между собой;</w:t>
      </w:r>
    </w:p>
    <w:p w:rsidR="007F3330" w:rsidRPr="00CB5FC5" w:rsidRDefault="00CB5F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самостоятельно формулиров</w:t>
      </w:r>
      <w:r w:rsidRPr="00CB5FC5">
        <w:rPr>
          <w:rFonts w:ascii="Times New Roman" w:hAnsi="Times New Roman"/>
          <w:color w:val="000000"/>
          <w:sz w:val="28"/>
          <w:lang w:val="ru-RU"/>
        </w:rPr>
        <w:t>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3330" w:rsidRPr="00CB5FC5" w:rsidRDefault="00CB5FC5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3330" w:rsidRDefault="00CB5FC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</w:t>
      </w:r>
      <w:r>
        <w:rPr>
          <w:rFonts w:ascii="Times New Roman" w:hAnsi="Times New Roman"/>
          <w:b/>
          <w:color w:val="000000"/>
          <w:sz w:val="28"/>
        </w:rPr>
        <w:t>абота с информацией:</w:t>
      </w:r>
    </w:p>
    <w:p w:rsidR="007F3330" w:rsidRPr="00CB5FC5" w:rsidRDefault="00CB5FC5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3330" w:rsidRPr="00CB5FC5" w:rsidRDefault="00CB5FC5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3330" w:rsidRPr="00CB5FC5" w:rsidRDefault="00CB5FC5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</w:t>
      </w:r>
      <w:r w:rsidRPr="00CB5FC5">
        <w:rPr>
          <w:rFonts w:ascii="Times New Roman" w:hAnsi="Times New Roman"/>
          <w:color w:val="000000"/>
          <w:sz w:val="28"/>
          <w:lang w:val="ru-RU"/>
        </w:rPr>
        <w:t>ормации и иллюстрировать решаемые задачи схемами, диаграммами, иной графикой и их комбинациями;</w:t>
      </w:r>
    </w:p>
    <w:p w:rsidR="007F3330" w:rsidRPr="00CB5FC5" w:rsidRDefault="00CB5FC5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3330" w:rsidRDefault="00CB5FC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CB5FC5">
        <w:rPr>
          <w:rFonts w:ascii="Times New Roman" w:hAnsi="Times New Roman"/>
          <w:color w:val="000000"/>
          <w:sz w:val="28"/>
          <w:lang w:val="ru-RU"/>
        </w:rPr>
        <w:t>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 ходе обсуждения зада</w:t>
      </w:r>
      <w:r w:rsidRPr="00CB5FC5">
        <w:rPr>
          <w:rFonts w:ascii="Times New Roman" w:hAnsi="Times New Roman"/>
          <w:color w:val="000000"/>
          <w:sz w:val="28"/>
          <w:lang w:val="ru-RU"/>
        </w:rPr>
        <w:t>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</w:t>
      </w:r>
      <w:r w:rsidRPr="00CB5FC5">
        <w:rPr>
          <w:rFonts w:ascii="Times New Roman" w:hAnsi="Times New Roman"/>
          <w:color w:val="000000"/>
          <w:sz w:val="28"/>
          <w:lang w:val="ru-RU"/>
        </w:rPr>
        <w:t>ть разногласия, свои возражения;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ндивидуальной работы при решении учебных математических задач; 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</w:t>
      </w:r>
      <w:r w:rsidRPr="00CB5FC5">
        <w:rPr>
          <w:rFonts w:ascii="Times New Roman" w:hAnsi="Times New Roman"/>
          <w:color w:val="000000"/>
          <w:sz w:val="28"/>
          <w:lang w:val="ru-RU"/>
        </w:rPr>
        <w:t>ей;</w:t>
      </w:r>
    </w:p>
    <w:p w:rsidR="007F3330" w:rsidRPr="00CB5FC5" w:rsidRDefault="00CB5FC5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</w:t>
      </w:r>
      <w:r w:rsidRPr="00CB5FC5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взаимодействия.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3330" w:rsidRPr="00CB5FC5" w:rsidRDefault="00CB5FC5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собственных возможностей, </w:t>
      </w:r>
      <w:r w:rsidRPr="00CB5FC5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7F3330" w:rsidRDefault="00CB5FC5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F3330" w:rsidRPr="00CB5FC5" w:rsidRDefault="00CB5F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3330" w:rsidRPr="00CB5FC5" w:rsidRDefault="00CB5F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</w:t>
      </w:r>
      <w:r w:rsidRPr="00CB5FC5">
        <w:rPr>
          <w:rFonts w:ascii="Times New Roman" w:hAnsi="Times New Roman"/>
          <w:color w:val="000000"/>
          <w:sz w:val="28"/>
          <w:lang w:val="ru-RU"/>
        </w:rPr>
        <w:t>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3330" w:rsidRPr="00CB5FC5" w:rsidRDefault="00CB5FC5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</w:t>
      </w:r>
      <w:r w:rsidRPr="00CB5FC5">
        <w:rPr>
          <w:rFonts w:ascii="Times New Roman" w:hAnsi="Times New Roman"/>
          <w:color w:val="000000"/>
          <w:sz w:val="28"/>
          <w:lang w:val="ru-RU"/>
        </w:rPr>
        <w:t>цели, находить ошибку, давать оценку приобретённому опыту.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left="120"/>
        <w:jc w:val="both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3330" w:rsidRPr="00CB5FC5" w:rsidRDefault="007F3330">
      <w:pPr>
        <w:spacing w:after="0" w:line="264" w:lineRule="exact"/>
        <w:ind w:left="120"/>
        <w:jc w:val="both"/>
        <w:rPr>
          <w:lang w:val="ru-RU"/>
        </w:rPr>
      </w:pP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bookmarkStart w:id="10" w:name="_Toc124426249"/>
      <w:bookmarkEnd w:id="10"/>
      <w:r w:rsidRPr="00CB5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</w:t>
      </w:r>
      <w:r w:rsidRPr="00CB5FC5">
        <w:rPr>
          <w:rFonts w:ascii="Times New Roman" w:hAnsi="Times New Roman"/>
          <w:color w:val="000000"/>
          <w:sz w:val="28"/>
          <w:lang w:val="ru-RU"/>
        </w:rPr>
        <w:t>иц, строить диаграммы (столбиковые (столбчатые) и круговые) по массивам значений.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</w:t>
      </w:r>
      <w:r w:rsidRPr="00CB5FC5">
        <w:rPr>
          <w:rFonts w:ascii="Times New Roman" w:hAnsi="Times New Roman"/>
          <w:color w:val="000000"/>
          <w:sz w:val="28"/>
          <w:lang w:val="ru-RU"/>
        </w:rPr>
        <w:t>днее арифметическое, медиана, наибольшее и наименьшее значения, размах.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в 8 кла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ссе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средних значений и мер рассеивания (размах, дисперсия и стандартное отклонение).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</w:t>
      </w:r>
      <w:r w:rsidRPr="00CB5FC5">
        <w:rPr>
          <w:rFonts w:ascii="Times New Roman" w:hAnsi="Times New Roman"/>
          <w:color w:val="000000"/>
          <w:sz w:val="28"/>
          <w:lang w:val="ru-RU"/>
        </w:rPr>
        <w:t>ментарных событий, в том числе в опытах с равновозможными элементарными событиями.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</w:t>
      </w:r>
      <w:r w:rsidRPr="00CB5FC5">
        <w:rPr>
          <w:rFonts w:ascii="Times New Roman" w:hAnsi="Times New Roman"/>
          <w:color w:val="000000"/>
          <w:sz w:val="28"/>
          <w:lang w:val="ru-RU"/>
        </w:rPr>
        <w:t>ожествами: объединение, пересечение, дополнение, перечислять элементы множеств, применять свойства множеств.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</w:t>
      </w:r>
      <w:r w:rsidRPr="00CB5FC5">
        <w:rPr>
          <w:rFonts w:ascii="Times New Roman" w:hAnsi="Times New Roman"/>
          <w:color w:val="000000"/>
          <w:sz w:val="28"/>
          <w:lang w:val="ru-RU"/>
        </w:rPr>
        <w:t>ых предметов и курсов.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5FC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B5F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</w:t>
      </w:r>
      <w:r w:rsidRPr="00CB5FC5">
        <w:rPr>
          <w:rFonts w:ascii="Times New Roman" w:hAnsi="Times New Roman"/>
          <w:color w:val="000000"/>
          <w:sz w:val="28"/>
          <w:lang w:val="ru-RU"/>
        </w:rPr>
        <w:t>рамм, графиков.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CB5FC5">
        <w:rPr>
          <w:rFonts w:ascii="Times New Roman" w:hAnsi="Times New Roman"/>
          <w:color w:val="000000"/>
          <w:sz w:val="28"/>
          <w:lang w:val="ru-RU"/>
        </w:rPr>
        <w:t>частоты значений и частоты события, в том числе пользуясь результатами проведённых измерений и наблюдений.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</w:t>
      </w:r>
      <w:r w:rsidRPr="00CB5FC5">
        <w:rPr>
          <w:rFonts w:ascii="Times New Roman" w:hAnsi="Times New Roman"/>
          <w:color w:val="000000"/>
          <w:sz w:val="28"/>
          <w:lang w:val="ru-RU"/>
        </w:rPr>
        <w:t>ого успеха, в сериях испытаний Бернулли.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</w:pPr>
      <w:r w:rsidRPr="00CB5FC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F3330" w:rsidRPr="00CB5FC5" w:rsidRDefault="00CB5FC5">
      <w:pPr>
        <w:spacing w:after="0" w:line="264" w:lineRule="exact"/>
        <w:ind w:firstLine="600"/>
        <w:jc w:val="both"/>
        <w:rPr>
          <w:lang w:val="ru-RU"/>
        </w:rPr>
        <w:sectPr w:rsidR="007F3330" w:rsidRPr="00CB5FC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40225179_Копия_1"/>
      <w:r w:rsidRPr="00CB5FC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</w:t>
      </w:r>
      <w:r w:rsidRPr="00CB5FC5">
        <w:rPr>
          <w:rFonts w:ascii="Times New Roman" w:hAnsi="Times New Roman"/>
          <w:color w:val="000000"/>
          <w:sz w:val="28"/>
          <w:lang w:val="ru-RU"/>
        </w:rPr>
        <w:t>льших чисел в природе и обществе.</w:t>
      </w:r>
      <w:bookmarkStart w:id="12" w:name="block-40225179"/>
      <w:bookmarkEnd w:id="11"/>
    </w:p>
    <w:bookmarkEnd w:id="12"/>
    <w:p w:rsidR="007F3330" w:rsidRDefault="00CB5FC5">
      <w:pPr>
        <w:spacing w:after="0"/>
        <w:ind w:left="120"/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7F3330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F3330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7F3330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7F3330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3330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40225180"/>
      <w:bookmarkEnd w:id="13"/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7F3330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виде круговых, столбиковых (столбчатых) диаграмм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диаграмм. Примеры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демографических диаграмм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набора. Устойчивость медианы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вершина,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ребро. Представление задачи с помощью графа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игральная кость в теории вероятностей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3330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7F3330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элементарные события.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"Опыты с равновозможными элементарными событиями"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вершин и числом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рёбер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Описательная статистика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F3330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CB5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7F3330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30" w:rsidRDefault="007F3330">
            <w:pPr>
              <w:widowControl w:val="0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использованием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комбинаторных функций электронных таблиц"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из фигуры на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330" w:rsidRPr="00CB5FC5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5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3330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  <w:spacing w:after="0"/>
              <w:ind w:left="135"/>
            </w:pPr>
          </w:p>
        </w:tc>
      </w:tr>
      <w:tr w:rsidR="007F3330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Pr="00CB5FC5" w:rsidRDefault="00CB5FC5">
            <w:pPr>
              <w:widowControl w:val="0"/>
              <w:spacing w:after="0"/>
              <w:ind w:left="135"/>
              <w:rPr>
                <w:lang w:val="ru-RU"/>
              </w:rPr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 w:rsidRPr="00CB5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CB5FC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330" w:rsidRDefault="007F3330">
            <w:pPr>
              <w:widowControl w:val="0"/>
            </w:pPr>
          </w:p>
        </w:tc>
      </w:tr>
    </w:tbl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F3330" w:rsidRDefault="007F3330">
      <w:pPr>
        <w:sectPr w:rsidR="007F333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0225181"/>
      <w:bookmarkEnd w:id="14"/>
    </w:p>
    <w:p w:rsidR="007F3330" w:rsidRDefault="00CB5FC5">
      <w:pPr>
        <w:spacing w:after="0"/>
        <w:ind w:left="120"/>
      </w:pPr>
      <w:bookmarkStart w:id="15" w:name="block-40225182_Копия_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3330" w:rsidRDefault="00CB5FC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3330" w:rsidRPr="00CB5FC5" w:rsidRDefault="00CB5FC5">
      <w:pPr>
        <w:spacing w:after="0" w:line="480" w:lineRule="exact"/>
        <w:ind w:left="120"/>
        <w:rPr>
          <w:lang w:val="ru-RU"/>
        </w:rPr>
      </w:pPr>
      <w:bookmarkStart w:id="16" w:name="08f63327-de1a-4627-a256-8545dcca3d8e"/>
      <w:r w:rsidRPr="00CB5FC5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7 - 9-е классы: </w:t>
      </w:r>
      <w:r w:rsidRPr="00CB5FC5">
        <w:rPr>
          <w:rFonts w:ascii="Times New Roman" w:hAnsi="Times New Roman"/>
          <w:color w:val="000000"/>
          <w:sz w:val="28"/>
          <w:lang w:val="ru-RU"/>
        </w:rPr>
        <w:t>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6"/>
    </w:p>
    <w:p w:rsidR="007F3330" w:rsidRPr="00CB5FC5" w:rsidRDefault="007F3330">
      <w:pPr>
        <w:spacing w:after="0" w:line="480" w:lineRule="exact"/>
        <w:ind w:left="120"/>
        <w:rPr>
          <w:lang w:val="ru-RU"/>
        </w:rPr>
      </w:pPr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CB5FC5">
      <w:pPr>
        <w:spacing w:after="0" w:line="480" w:lineRule="exact"/>
        <w:ind w:left="120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3330" w:rsidRPr="00CB5FC5" w:rsidRDefault="00CB5FC5">
      <w:pPr>
        <w:spacing w:after="0" w:line="480" w:lineRule="exact"/>
        <w:ind w:left="120"/>
        <w:rPr>
          <w:lang w:val="ru-RU"/>
        </w:rPr>
      </w:pPr>
      <w:bookmarkStart w:id="17" w:name="a3988093-b880-493b-8f1c-a7e3f3b642d5"/>
      <w:r w:rsidRPr="00CB5FC5">
        <w:rPr>
          <w:rFonts w:ascii="Times New Roman" w:hAnsi="Times New Roman"/>
          <w:color w:val="000000"/>
          <w:sz w:val="28"/>
          <w:lang w:val="ru-RU"/>
        </w:rPr>
        <w:t>Математика. Методическое пособие. Вероятность и стат</w:t>
      </w:r>
      <w:r w:rsidRPr="00CB5FC5">
        <w:rPr>
          <w:rFonts w:ascii="Times New Roman" w:hAnsi="Times New Roman"/>
          <w:color w:val="000000"/>
          <w:sz w:val="28"/>
          <w:lang w:val="ru-RU"/>
        </w:rPr>
        <w:t>истика 7-9 классы Базовый уровень под редакцией И. В. Ященко</w:t>
      </w:r>
      <w:bookmarkEnd w:id="17"/>
    </w:p>
    <w:p w:rsidR="007F3330" w:rsidRPr="00CB5FC5" w:rsidRDefault="007F3330">
      <w:pPr>
        <w:spacing w:after="0"/>
        <w:ind w:left="120"/>
        <w:rPr>
          <w:lang w:val="ru-RU"/>
        </w:rPr>
      </w:pPr>
    </w:p>
    <w:p w:rsidR="007F3330" w:rsidRPr="00CB5FC5" w:rsidRDefault="00CB5FC5">
      <w:pPr>
        <w:spacing w:after="0" w:line="480" w:lineRule="exact"/>
        <w:ind w:left="120"/>
        <w:rPr>
          <w:lang w:val="ru-RU"/>
        </w:rPr>
      </w:pPr>
      <w:r w:rsidRPr="00CB5F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3330" w:rsidRPr="00CB5FC5" w:rsidRDefault="00CB5FC5">
      <w:pPr>
        <w:spacing w:after="0" w:line="480" w:lineRule="exact"/>
        <w:ind w:left="120"/>
        <w:rPr>
          <w:lang w:val="ru-RU"/>
        </w:rPr>
      </w:pPr>
      <w:bookmarkStart w:id="18" w:name="69d17760-19f2-48fc-b551-840656d5e70d"/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B5FC5">
        <w:rPr>
          <w:rFonts w:ascii="Times New Roman" w:hAnsi="Times New Roman"/>
          <w:color w:val="000000"/>
          <w:sz w:val="28"/>
          <w:lang w:val="ru-RU"/>
        </w:rPr>
        <w:t>-с</w:t>
      </w:r>
      <w:r>
        <w:rPr>
          <w:rFonts w:ascii="Times New Roman" w:hAnsi="Times New Roman"/>
          <w:color w:val="000000"/>
          <w:sz w:val="28"/>
        </w:rPr>
        <w:t>ollection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8"/>
      <w:r w:rsidRPr="00CB5FC5">
        <w:rPr>
          <w:sz w:val="28"/>
          <w:lang w:val="ru-RU"/>
        </w:rPr>
        <w:br/>
      </w:r>
      <w:bookmarkStart w:id="19" w:name="69d17760-19f2-48fc-b551-840656d5e70d_Коп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wmolow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CB5FC5">
        <w:rPr>
          <w:sz w:val="28"/>
          <w:lang w:val="ru-RU"/>
        </w:rPr>
        <w:br/>
      </w:r>
      <w:bookmarkStart w:id="20" w:name="69d17760-19f2-48fc-b551-840656d5e70d_Ко1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  <w:r w:rsidRPr="00CB5FC5">
        <w:rPr>
          <w:sz w:val="28"/>
          <w:lang w:val="ru-RU"/>
        </w:rPr>
        <w:br/>
      </w:r>
      <w:bookmarkStart w:id="21" w:name="69d17760-19f2-48fc-b551-840656d5e70d_Ко2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numbernut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B5FC5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CB5FC5">
        <w:rPr>
          <w:sz w:val="28"/>
          <w:lang w:val="ru-RU"/>
        </w:rPr>
        <w:br/>
      </w:r>
      <w:bookmarkStart w:id="22" w:name="69d17760-19f2-48fc-b551-840656d5e70d_Ко3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2"/>
      <w:r w:rsidRPr="00CB5FC5">
        <w:rPr>
          <w:sz w:val="28"/>
          <w:lang w:val="ru-RU"/>
        </w:rPr>
        <w:br/>
      </w:r>
      <w:bookmarkStart w:id="23" w:name="69d17760-19f2-48fc-b551-840656d5e70d_Ко4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3"/>
      <w:r w:rsidRPr="00CB5FC5">
        <w:rPr>
          <w:sz w:val="28"/>
          <w:lang w:val="ru-RU"/>
        </w:rPr>
        <w:br/>
      </w:r>
      <w:r w:rsidRPr="00CB5FC5">
        <w:rPr>
          <w:sz w:val="28"/>
          <w:lang w:val="ru-RU"/>
        </w:rPr>
        <w:br/>
      </w:r>
      <w:bookmarkStart w:id="24" w:name="69d17760-19f2-48fc-b551-840656d5e70d_Ко5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4"/>
      <w:r w:rsidRPr="00CB5FC5">
        <w:rPr>
          <w:sz w:val="28"/>
          <w:lang w:val="ru-RU"/>
        </w:rPr>
        <w:br/>
      </w:r>
      <w:bookmarkStart w:id="25" w:name="69d17760-19f2-48fc-b551-840656d5e70d_Ко6"/>
      <w:r w:rsidRPr="00CB5F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5F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sbiryukova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CB5F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6" w:name="block-40225182"/>
      <w:bookmarkEnd w:id="15"/>
      <w:bookmarkEnd w:id="25"/>
      <w:bookmarkEnd w:id="26"/>
    </w:p>
    <w:sectPr w:rsidR="007F3330" w:rsidRPr="00CB5FC5">
      <w:pgSz w:w="11906" w:h="16383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13895"/>
    <w:multiLevelType w:val="multilevel"/>
    <w:tmpl w:val="D4F0A96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181061"/>
    <w:multiLevelType w:val="multilevel"/>
    <w:tmpl w:val="FF0C17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75163C"/>
    <w:multiLevelType w:val="multilevel"/>
    <w:tmpl w:val="5744419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F45E40"/>
    <w:multiLevelType w:val="multilevel"/>
    <w:tmpl w:val="145EDED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0A323E9"/>
    <w:multiLevelType w:val="multilevel"/>
    <w:tmpl w:val="AA9C98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1415E1E"/>
    <w:multiLevelType w:val="multilevel"/>
    <w:tmpl w:val="007E509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26527CA"/>
    <w:multiLevelType w:val="multilevel"/>
    <w:tmpl w:val="5364A13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3330"/>
    <w:rsid w:val="007F3330"/>
    <w:rsid w:val="00CB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DBBD"/>
  <w15:docId w15:val="{83CF3496-C649-4665-84F4-9AE3D268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5536</Words>
  <Characters>31557</Characters>
  <Application>Microsoft Office Word</Application>
  <DocSecurity>0</DocSecurity>
  <Lines>262</Lines>
  <Paragraphs>74</Paragraphs>
  <ScaleCrop>false</ScaleCrop>
  <Company/>
  <LinksUpToDate>false</LinksUpToDate>
  <CharactersWithSpaces>37019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2024-09-26T13:40:00Z</dcterms:created>
  <dcterms:modified xsi:type="dcterms:W3CDTF">2024-09-26T13:40:00Z</dcterms:modified>
  <dc:language>ru-RU</dc:language>
</cp:coreProperties>
</file>